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</w:t>
      </w:r>
      <w:r w:rsidRPr="00ED5A87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образовање, науку, 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технолошки развој и информатичко друштво</w:t>
      </w:r>
    </w:p>
    <w:p w:rsidR="0006664A" w:rsidRPr="004A61E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D5A8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Број: 06-2/2</w:t>
      </w:r>
      <w:r w:rsidR="00B00997">
        <w:rPr>
          <w:rFonts w:ascii="Times New Roman" w:hAnsi="Times New Roman" w:cs="Times New Roman"/>
          <w:sz w:val="24"/>
          <w:szCs w:val="24"/>
          <w:lang w:val="sr-Cyrl-RS"/>
        </w:rPr>
        <w:t>14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06664A" w:rsidRPr="0013250A" w:rsidRDefault="00332A6D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06664A" w:rsidRPr="0013250A">
        <w:rPr>
          <w:rFonts w:ascii="Times New Roman" w:hAnsi="Times New Roman" w:cs="Times New Roman"/>
          <w:sz w:val="24"/>
          <w:szCs w:val="24"/>
          <w:lang w:val="sr-Cyrl-RS"/>
        </w:rPr>
        <w:t xml:space="preserve"> 2019. године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3250A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6664A" w:rsidRDefault="0006664A" w:rsidP="00066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58294E" w:rsidRPr="0058294E" w:rsidRDefault="0058294E" w:rsidP="0006664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С А З И В А М</w:t>
      </w: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</w:rPr>
        <w:t>3</w:t>
      </w:r>
      <w:r w:rsidR="00EC3BCD">
        <w:rPr>
          <w:rFonts w:ascii="Times New Roman" w:hAnsi="Times New Roman" w:cs="Times New Roman"/>
          <w:b/>
          <w:sz w:val="24"/>
          <w:szCs w:val="24"/>
        </w:rPr>
        <w:t>8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СЕДНИЦУ ОДБОРА ЗА ОБРАЗОВАЊЕ, НАУКУ, </w:t>
      </w: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06664A" w:rsidRPr="00934052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EC3BCD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СЕПТЕМБАР 2019. ГОДИНЕ, У </w:t>
      </w:r>
      <w:r w:rsidR="00EC3BCD">
        <w:rPr>
          <w:rFonts w:ascii="Times New Roman" w:hAnsi="Times New Roman" w:cs="Times New Roman"/>
          <w:b/>
          <w:sz w:val="24"/>
          <w:szCs w:val="24"/>
        </w:rPr>
        <w:t>8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C3BCD">
        <w:rPr>
          <w:rFonts w:ascii="Times New Roman" w:hAnsi="Times New Roman" w:cs="Times New Roman"/>
          <w:b/>
          <w:sz w:val="24"/>
          <w:szCs w:val="24"/>
        </w:rPr>
        <w:t>3</w:t>
      </w:r>
      <w:r w:rsidRPr="00934052">
        <w:rPr>
          <w:rFonts w:ascii="Times New Roman" w:hAnsi="Times New Roman" w:cs="Times New Roman"/>
          <w:b/>
          <w:sz w:val="24"/>
          <w:szCs w:val="24"/>
          <w:lang w:val="sr-Cyrl-RS"/>
        </w:rPr>
        <w:t>0 ЧАСОВА</w:t>
      </w: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предлажем следећи </w:t>
      </w:r>
    </w:p>
    <w:p w:rsidR="0006664A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:rsidR="0006664A" w:rsidRPr="0013250A" w:rsidRDefault="0006664A" w:rsidP="00066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64A" w:rsidRPr="00ED5A87" w:rsidRDefault="0006664A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1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 закона о дуалном моделу студија у високом образовању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612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-1870/19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13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</w:t>
      </w:r>
      <w:r w:rsidR="007861B0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појединостима</w:t>
      </w:r>
      <w:r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;</w:t>
      </w:r>
    </w:p>
    <w:p w:rsidR="0006664A" w:rsidRPr="00DF1434" w:rsidRDefault="0006664A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регулисаним професијама и признавању професионалних квалификација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</w:t>
      </w:r>
      <w:r w:rsidR="007861B0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06664A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патентима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-1929/19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24.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јуна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, у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7861B0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06664A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ауторским и сродним правима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-225/19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8.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фебруара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</w:t>
      </w:r>
      <w:r w:rsidR="007861B0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664A" w:rsidRPr="00DF1434" w:rsidRDefault="0006664A" w:rsidP="0006664A">
      <w:pPr>
        <w:pStyle w:val="ListParagraph"/>
        <w:numPr>
          <w:ilvl w:val="0"/>
          <w:numId w:val="2"/>
        </w:numPr>
        <w:tabs>
          <w:tab w:val="left" w:pos="1134"/>
        </w:tabs>
        <w:spacing w:after="120" w:line="240" w:lineRule="auto"/>
        <w:jc w:val="both"/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изменама и допунама Закона о заштити топографија полупроводничких производа</w:t>
      </w:r>
      <w:r w:rsidRPr="00F06F9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</w:t>
      </w:r>
      <w:r>
        <w:rPr>
          <w:rStyle w:val="colornavy"/>
          <w:rFonts w:ascii="Times New Roman" w:hAnsi="Times New Roman" w:cs="Times New Roman"/>
          <w:sz w:val="24"/>
          <w:szCs w:val="24"/>
        </w:rPr>
        <w:t>011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-1645/19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>
        <w:rPr>
          <w:rStyle w:val="colornavy"/>
          <w:rFonts w:ascii="Times New Roman" w:hAnsi="Times New Roman" w:cs="Times New Roman"/>
          <w:sz w:val="24"/>
          <w:szCs w:val="24"/>
        </w:rPr>
        <w:t xml:space="preserve"> 13.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маја 2019</w:t>
      </w:r>
      <w:r w:rsidRPr="00F06F9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 године)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861B0" w:rsidRPr="00ED5A87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 </w:t>
      </w:r>
      <w:r w:rsidR="007861B0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</w:rPr>
        <w:t>.</w:t>
      </w:r>
    </w:p>
    <w:p w:rsidR="0006664A" w:rsidRDefault="0006664A" w:rsidP="000666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664A" w:rsidRDefault="0006664A" w:rsidP="000666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A6D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4A" w:rsidRDefault="0006664A" w:rsidP="000666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5A87">
        <w:rPr>
          <w:rFonts w:ascii="Times New Roman" w:eastAsia="Times New Roman" w:hAnsi="Times New Roman" w:cs="Times New Roman"/>
          <w:sz w:val="24"/>
          <w:szCs w:val="24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DC0C29" w:rsidRDefault="0006664A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664A" w:rsidRDefault="00DC0C29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</w:t>
      </w:r>
      <w:r w:rsidR="0006664A"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06664A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6664A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6664A" w:rsidRDefault="0006664A" w:rsidP="0006664A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64A" w:rsidRPr="00ED5A87" w:rsidRDefault="0006664A" w:rsidP="005F098E">
      <w:pPr>
        <w:tabs>
          <w:tab w:val="left" w:pos="1418"/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C2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ED5A87">
        <w:rPr>
          <w:rFonts w:ascii="Times New Roman" w:hAnsi="Times New Roman" w:cs="Times New Roman"/>
          <w:sz w:val="24"/>
          <w:szCs w:val="24"/>
        </w:rPr>
        <w:t>Муамер Зукорлић с.р.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31CD2" w:rsidRPr="0006664A" w:rsidRDefault="00031CD2" w:rsidP="0006664A"/>
    <w:sectPr w:rsidR="00031CD2" w:rsidRPr="0006664A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872C1766"/>
    <w:lvl w:ilvl="0" w:tplc="215E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75095C"/>
    <w:multiLevelType w:val="hybridMultilevel"/>
    <w:tmpl w:val="137028A8"/>
    <w:lvl w:ilvl="0" w:tplc="AFECA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F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6664A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A6D"/>
    <w:rsid w:val="00332C19"/>
    <w:rsid w:val="00346A13"/>
    <w:rsid w:val="00362B73"/>
    <w:rsid w:val="003635F6"/>
    <w:rsid w:val="00364F8B"/>
    <w:rsid w:val="00370ACD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294E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098E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3B56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4DB0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861B0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4F7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0997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1501E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0C29"/>
    <w:rsid w:val="00DC3361"/>
    <w:rsid w:val="00DC5BDE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3BCD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1DFF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0"/>
    <w:pPr>
      <w:ind w:left="720"/>
      <w:contextualSpacing/>
    </w:pPr>
  </w:style>
  <w:style w:type="character" w:customStyle="1" w:styleId="colornavy1">
    <w:name w:val="color_navy1"/>
    <w:rsid w:val="0006664A"/>
    <w:rPr>
      <w:color w:val="000080"/>
    </w:rPr>
  </w:style>
  <w:style w:type="character" w:customStyle="1" w:styleId="colornavy">
    <w:name w:val="color_navy"/>
    <w:rsid w:val="0006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D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0"/>
    <w:pPr>
      <w:ind w:left="720"/>
      <w:contextualSpacing/>
    </w:pPr>
  </w:style>
  <w:style w:type="character" w:customStyle="1" w:styleId="colornavy1">
    <w:name w:val="color_navy1"/>
    <w:rsid w:val="0006664A"/>
    <w:rPr>
      <w:color w:val="000080"/>
    </w:rPr>
  </w:style>
  <w:style w:type="character" w:customStyle="1" w:styleId="colornavy">
    <w:name w:val="color_navy"/>
    <w:rsid w:val="0006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Milica Jelisavac</cp:lastModifiedBy>
  <cp:revision>2</cp:revision>
  <dcterms:created xsi:type="dcterms:W3CDTF">2020-02-03T13:31:00Z</dcterms:created>
  <dcterms:modified xsi:type="dcterms:W3CDTF">2020-02-03T13:31:00Z</dcterms:modified>
</cp:coreProperties>
</file>